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3E" w:rsidRPr="009B773C" w:rsidRDefault="00F3663E" w:rsidP="00F3663E">
      <w:pPr>
        <w:rPr>
          <w:b/>
        </w:rPr>
      </w:pPr>
      <w:bookmarkStart w:id="0" w:name="_GoBack"/>
      <w:r w:rsidRPr="009B773C">
        <w:rPr>
          <w:b/>
        </w:rPr>
        <w:t>Curso de atualização em Internet e saúde encerra as inscrições no dia 29/06</w:t>
      </w:r>
    </w:p>
    <w:p w:rsidR="00F3663E" w:rsidRDefault="00F3663E" w:rsidP="00F3663E">
      <w:r>
        <w:t xml:space="preserve">Terminam no domingo, 29/06, as inscrições para o curso de atualização em Internet e Saúde, que é oferecido pelo </w:t>
      </w:r>
      <w:r w:rsidR="00327337">
        <w:t xml:space="preserve">Programa de Pós-Graduação em Informação e Comunicação Científica e Tecnológica (PPGICS), do </w:t>
      </w:r>
      <w:r>
        <w:t>Instituto de Comunicação e Informação Científica e Tecnológica (</w:t>
      </w:r>
      <w:proofErr w:type="spellStart"/>
      <w:proofErr w:type="gramStart"/>
      <w:r>
        <w:t>Icict</w:t>
      </w:r>
      <w:proofErr w:type="spellEnd"/>
      <w:r>
        <w:t>)/</w:t>
      </w:r>
      <w:proofErr w:type="gramEnd"/>
      <w:r>
        <w:t>Fiocruz</w:t>
      </w:r>
      <w:r w:rsidR="00327337">
        <w:t>,</w:t>
      </w:r>
      <w:r>
        <w:t xml:space="preserve"> a profissionais das áreas de Informação, Comunicação, Ciências Sociais e Saúde.</w:t>
      </w:r>
    </w:p>
    <w:p w:rsidR="00F3663E" w:rsidRDefault="00F3663E" w:rsidP="00F3663E">
      <w:r>
        <w:t xml:space="preserve">As aulas começam no dia 28/07 e se encerram no dia 1º/08/2014, e os alunos terão três módulos durante o curso. No primeiro, </w:t>
      </w:r>
      <w:r w:rsidRPr="00C93CEB">
        <w:rPr>
          <w:b/>
          <w:i/>
        </w:rPr>
        <w:t>Internet na Saúde</w:t>
      </w:r>
      <w:r>
        <w:t xml:space="preserve">, serão avaliadas as características e as consequências do acesso a informação </w:t>
      </w:r>
      <w:r w:rsidRPr="00C93CEB">
        <w:rPr>
          <w:i/>
        </w:rPr>
        <w:t>online</w:t>
      </w:r>
      <w:r>
        <w:t xml:space="preserve"> no comportamento, no padrão de relacionamento e no consumo de profissionais e usuários do sistema de saúde e na relação entre médico e paciente. No segundo módulo - </w:t>
      </w:r>
      <w:r w:rsidRPr="00C93CEB">
        <w:rPr>
          <w:b/>
          <w:i/>
        </w:rPr>
        <w:t>Saúde na Internet</w:t>
      </w:r>
      <w:r>
        <w:t xml:space="preserve"> – o foco será para o ambiente virtual. Nele serão debatidos estudos e experiências sobre avaliação da qualidade da informação em saúde </w:t>
      </w:r>
      <w:r w:rsidRPr="00C93CEB">
        <w:rPr>
          <w:i/>
        </w:rPr>
        <w:t>online</w:t>
      </w:r>
      <w:r>
        <w:t xml:space="preserve"> e na vida nos ambientes virtuais. Também serão enfatizadas as metodologias de pesquisa no ambiente virtual. No último - </w:t>
      </w:r>
      <w:r w:rsidRPr="00C93CEB">
        <w:rPr>
          <w:b/>
          <w:i/>
        </w:rPr>
        <w:t>Internet &amp; Saúde</w:t>
      </w:r>
      <w:r>
        <w:t xml:space="preserve"> – a ênfase será as experiências e estudos sobre educação online, aplicativos e ambiente virtuais que promovem a saúde e sobre as novas formas de militância política via Internet, que tomam as ruas em diversas regiões do planeta. </w:t>
      </w:r>
    </w:p>
    <w:p w:rsidR="00F3663E" w:rsidRDefault="00F3663E" w:rsidP="00F3663E">
      <w:r>
        <w:t xml:space="preserve">O curso tem duração de 60 horas com um período de 45 horas em sala de aula, das 9 às 17 horas e mais 15 horas destinadas a seminários, horas de biblioteca e leitura dirigida. As inscrições devem ser feitas no site da Plataforma SIGA (www.sigals.fiocruz.br), seguindo os links: Inscrição &gt; Presencial &gt; Atualização &gt; </w:t>
      </w:r>
      <w:proofErr w:type="spellStart"/>
      <w:r>
        <w:t>Icict</w:t>
      </w:r>
      <w:proofErr w:type="spellEnd"/>
      <w:r>
        <w:t xml:space="preserve"> &gt; Internet e Saúde – 2014/Sede. O candidato interessado deverá preencher o formulário eletrônico de inscrição, disponível no site da Plataforma. </w:t>
      </w:r>
    </w:p>
    <w:p w:rsidR="00F3663E" w:rsidRDefault="00F3663E" w:rsidP="00F3663E">
      <w:r>
        <w:t xml:space="preserve">Outras informações podem ser obtidas junto à Gestão Acadêmica do </w:t>
      </w:r>
      <w:proofErr w:type="spellStart"/>
      <w:r>
        <w:t>Icict</w:t>
      </w:r>
      <w:proofErr w:type="spellEnd"/>
      <w:r>
        <w:t xml:space="preserve">, que fica no Prédio da Expansão do Campus, na Avenida Brasil, 4.036 – sala 210, em Manguinhos, telefones 3882-9063 e 3882-9033, e-mail </w:t>
      </w:r>
      <w:hyperlink r:id="rId4" w:history="1">
        <w:r w:rsidRPr="00465DDF">
          <w:rPr>
            <w:rStyle w:val="Hyperlink"/>
          </w:rPr>
          <w:t>gestaoacademica@icict.fiocruz.br</w:t>
        </w:r>
      </w:hyperlink>
      <w:r>
        <w:t xml:space="preserve"> ou no site do </w:t>
      </w:r>
      <w:proofErr w:type="spellStart"/>
      <w:r>
        <w:t>Icict</w:t>
      </w:r>
      <w:proofErr w:type="spellEnd"/>
      <w:r>
        <w:t xml:space="preserve"> - </w:t>
      </w:r>
      <w:hyperlink r:id="rId5" w:history="1">
        <w:r w:rsidRPr="00465DDF">
          <w:rPr>
            <w:rStyle w:val="Hyperlink"/>
          </w:rPr>
          <w:t>www.icict.fiocruz.br</w:t>
        </w:r>
      </w:hyperlink>
      <w:r>
        <w:t xml:space="preserve"> </w:t>
      </w:r>
    </w:p>
    <w:p w:rsidR="00F3663E" w:rsidRDefault="00F3663E" w:rsidP="00F3663E"/>
    <w:p w:rsidR="00F3663E" w:rsidRDefault="00F3663E" w:rsidP="00F3663E">
      <w:r>
        <w:rPr>
          <w:b/>
        </w:rPr>
        <w:t>Serviço</w:t>
      </w:r>
    </w:p>
    <w:p w:rsidR="00F3663E" w:rsidRDefault="00F3663E" w:rsidP="00F3663E">
      <w:r>
        <w:t>Curso de atualização: Internet</w:t>
      </w:r>
      <w:r w:rsidR="00E57DE3">
        <w:t xml:space="preserve"> e Saúde</w:t>
      </w:r>
    </w:p>
    <w:p w:rsidR="00F3663E" w:rsidRDefault="00F3663E" w:rsidP="00F3663E">
      <w:r>
        <w:t>Público-alvo: Profissionais das áreas de Informação, Comunicação, Ciências Sociais e Saúde</w:t>
      </w:r>
    </w:p>
    <w:p w:rsidR="00F3663E" w:rsidRDefault="00F3663E" w:rsidP="00F3663E">
      <w:r>
        <w:t>Período: 28/07 a 1º/08 – Duração: 60 horas</w:t>
      </w:r>
    </w:p>
    <w:p w:rsidR="00F3663E" w:rsidRPr="00634571" w:rsidRDefault="00F3663E" w:rsidP="00F3663E">
      <w:r>
        <w:t>Matrícula: Até 29/06/2014</w:t>
      </w:r>
    </w:p>
    <w:p w:rsidR="00F3663E" w:rsidRDefault="00F3663E" w:rsidP="00F3663E">
      <w:r>
        <w:t xml:space="preserve">Inscrições: Plataforma SIGA - </w:t>
      </w:r>
      <w:hyperlink r:id="rId6" w:history="1">
        <w:r w:rsidRPr="00465DDF">
          <w:rPr>
            <w:rStyle w:val="Hyperlink"/>
          </w:rPr>
          <w:t>www.sigals.fiocruz.br</w:t>
        </w:r>
      </w:hyperlink>
      <w:r>
        <w:t xml:space="preserve"> </w:t>
      </w:r>
    </w:p>
    <w:p w:rsidR="00F3663E" w:rsidRDefault="00F3663E" w:rsidP="00F3663E">
      <w:r>
        <w:t xml:space="preserve">Informações: Gestão Acadêmica do </w:t>
      </w:r>
      <w:proofErr w:type="spellStart"/>
      <w:r>
        <w:t>Icict</w:t>
      </w:r>
      <w:proofErr w:type="spellEnd"/>
      <w:r>
        <w:t xml:space="preserve">/Fiocruz - </w:t>
      </w:r>
      <w:r w:rsidRPr="000807AC">
        <w:t>Campus Expansão da Fiocruz</w:t>
      </w:r>
      <w:r>
        <w:t xml:space="preserve"> - </w:t>
      </w:r>
      <w:r w:rsidRPr="000807AC">
        <w:t>Avenida Brasil, 4036 – sala 210</w:t>
      </w:r>
      <w:r>
        <w:t xml:space="preserve"> – </w:t>
      </w:r>
      <w:r w:rsidRPr="000807AC">
        <w:t>Manguinhos – Rio de Janeiro/ RJ</w:t>
      </w:r>
      <w:r>
        <w:t xml:space="preserve"> – (</w:t>
      </w:r>
      <w:r w:rsidRPr="000807AC">
        <w:t xml:space="preserve">21) 3882 9063 </w:t>
      </w:r>
      <w:r>
        <w:t>/</w:t>
      </w:r>
      <w:r w:rsidRPr="000807AC">
        <w:t xml:space="preserve"> (21) 3882 9033</w:t>
      </w:r>
      <w:r>
        <w:t xml:space="preserve"> – </w:t>
      </w:r>
      <w:hyperlink r:id="rId7" w:history="1">
        <w:r w:rsidRPr="000807AC">
          <w:t>gestaoacademica@icict.fiocruz.br</w:t>
        </w:r>
      </w:hyperlink>
      <w:r>
        <w:t xml:space="preserve"> </w:t>
      </w:r>
    </w:p>
    <w:bookmarkEnd w:id="0"/>
    <w:p w:rsidR="00BC31DB" w:rsidRDefault="00327337"/>
    <w:sectPr w:rsidR="00BC3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3E"/>
    <w:rsid w:val="00054869"/>
    <w:rsid w:val="00327337"/>
    <w:rsid w:val="00436F49"/>
    <w:rsid w:val="00AB707B"/>
    <w:rsid w:val="00E57DE3"/>
    <w:rsid w:val="00F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3D0E-9BE1-4329-8C43-13AED3B1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staoacademica@icict.fiocruz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als.fiocruz.br" TargetMode="External"/><Relationship Id="rId5" Type="http://schemas.openxmlformats.org/officeDocument/2006/relationships/hyperlink" Target="http://www.icict.fiocruz.br" TargetMode="External"/><Relationship Id="rId4" Type="http://schemas.openxmlformats.org/officeDocument/2006/relationships/hyperlink" Target="mailto:gestaoacademica@icict.fiocruz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Maria Vieira Portela</dc:creator>
  <cp:keywords/>
  <dc:description/>
  <cp:lastModifiedBy>Graca Maria Vieira Portela</cp:lastModifiedBy>
  <cp:revision>4</cp:revision>
  <dcterms:created xsi:type="dcterms:W3CDTF">2014-06-26T12:55:00Z</dcterms:created>
  <dcterms:modified xsi:type="dcterms:W3CDTF">2014-06-26T13:00:00Z</dcterms:modified>
</cp:coreProperties>
</file>