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B0" w:rsidRDefault="002C7A22" w:rsidP="002C7A22">
      <w:pPr>
        <w:jc w:val="center"/>
        <w:rPr>
          <w:rFonts w:ascii="Arial" w:hAnsi="Arial" w:cs="Arial"/>
          <w:b/>
        </w:rPr>
      </w:pPr>
      <w:r w:rsidRPr="002C7A22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4C1846C" wp14:editId="4F020E62">
            <wp:simplePos x="0" y="0"/>
            <wp:positionH relativeFrom="column">
              <wp:posOffset>5732780</wp:posOffset>
            </wp:positionH>
            <wp:positionV relativeFrom="paragraph">
              <wp:posOffset>-219075</wp:posOffset>
            </wp:positionV>
            <wp:extent cx="499745" cy="556895"/>
            <wp:effectExtent l="0" t="0" r="0" b="0"/>
            <wp:wrapTight wrapText="bothSides">
              <wp:wrapPolygon edited="0">
                <wp:start x="7410" y="0"/>
                <wp:lineTo x="2470" y="2217"/>
                <wp:lineTo x="1647" y="5172"/>
                <wp:lineTo x="2470" y="11822"/>
                <wp:lineTo x="0" y="15517"/>
                <wp:lineTo x="0" y="17733"/>
                <wp:lineTo x="3294" y="20689"/>
                <wp:lineTo x="17291" y="20689"/>
                <wp:lineTo x="20584" y="18472"/>
                <wp:lineTo x="20584" y="14778"/>
                <wp:lineTo x="19761" y="6650"/>
                <wp:lineTo x="17291" y="1478"/>
                <wp:lineTo x="13174" y="0"/>
                <wp:lineTo x="7410" y="0"/>
              </wp:wrapPolygon>
            </wp:wrapTight>
            <wp:docPr id="2" name="Resim 2" descr="C:\Users\Sensu\Desktop\Wikimedia_CUG_Turkey_Logo_in_Turki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u\Desktop\Wikimedia_CUG_Turkey_Logo_in_Turkish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A22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AB407B7" wp14:editId="6798F715">
            <wp:simplePos x="0" y="0"/>
            <wp:positionH relativeFrom="column">
              <wp:posOffset>-3175</wp:posOffset>
            </wp:positionH>
            <wp:positionV relativeFrom="paragraph">
              <wp:posOffset>-220345</wp:posOffset>
            </wp:positionV>
            <wp:extent cx="499745" cy="556895"/>
            <wp:effectExtent l="0" t="0" r="0" b="0"/>
            <wp:wrapTight wrapText="bothSides">
              <wp:wrapPolygon edited="0">
                <wp:start x="7410" y="0"/>
                <wp:lineTo x="2470" y="2217"/>
                <wp:lineTo x="1647" y="5172"/>
                <wp:lineTo x="2470" y="11822"/>
                <wp:lineTo x="0" y="15517"/>
                <wp:lineTo x="0" y="17733"/>
                <wp:lineTo x="3294" y="20689"/>
                <wp:lineTo x="17291" y="20689"/>
                <wp:lineTo x="20584" y="18472"/>
                <wp:lineTo x="20584" y="14778"/>
                <wp:lineTo x="19761" y="6650"/>
                <wp:lineTo x="17291" y="1478"/>
                <wp:lineTo x="13174" y="0"/>
                <wp:lineTo x="7410" y="0"/>
              </wp:wrapPolygon>
            </wp:wrapTight>
            <wp:docPr id="1" name="Resim 1" descr="C:\Users\Sensu\Desktop\Wikimedia_CUG_Turkey_Logo_in_Turki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u\Desktop\Wikimedia_CUG_Turkey_Logo_in_Turkish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WIKIMEDIA </w:t>
      </w:r>
      <w:r w:rsidR="00DA70B0">
        <w:rPr>
          <w:rFonts w:ascii="Arial" w:hAnsi="Arial" w:cs="Arial"/>
          <w:b/>
        </w:rPr>
        <w:t xml:space="preserve">TOPLULUĞU </w:t>
      </w:r>
      <w:r w:rsidRPr="002C7A22">
        <w:rPr>
          <w:rFonts w:ascii="Arial" w:hAnsi="Arial" w:cs="Arial"/>
          <w:b/>
        </w:rPr>
        <w:t xml:space="preserve">TÜRKİYE KULLANICI GRUBU </w:t>
      </w:r>
    </w:p>
    <w:p w:rsidR="002C7A22" w:rsidRDefault="002C7A22" w:rsidP="002C7A22">
      <w:pPr>
        <w:jc w:val="center"/>
        <w:rPr>
          <w:rFonts w:ascii="Arial" w:hAnsi="Arial" w:cs="Arial"/>
          <w:b/>
        </w:rPr>
      </w:pPr>
      <w:r w:rsidRPr="002C7A22">
        <w:rPr>
          <w:rFonts w:ascii="Arial" w:hAnsi="Arial" w:cs="Arial"/>
          <w:b/>
        </w:rPr>
        <w:t>12.04.2017 TOPLANTI NOTLARI</w:t>
      </w:r>
    </w:p>
    <w:p w:rsidR="00DA70B0" w:rsidRDefault="00DA70B0" w:rsidP="00DA70B0">
      <w:pPr>
        <w:rPr>
          <w:rFonts w:ascii="Arial" w:hAnsi="Arial" w:cs="Arial"/>
          <w:b/>
        </w:rPr>
      </w:pPr>
    </w:p>
    <w:p w:rsidR="002C7A22" w:rsidRDefault="002C7A22" w:rsidP="002C7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12.04.2017 günü saat: 21.30’da toplantı başladı.</w:t>
      </w:r>
      <w:r w:rsidR="00DA70B0">
        <w:rPr>
          <w:rFonts w:ascii="Arial" w:hAnsi="Arial" w:cs="Arial"/>
        </w:rPr>
        <w:t xml:space="preserve"> </w:t>
      </w:r>
      <w:r w:rsidR="00E36DBC">
        <w:rPr>
          <w:rFonts w:ascii="Arial" w:hAnsi="Arial" w:cs="Arial"/>
        </w:rPr>
        <w:t xml:space="preserve">Sayın </w:t>
      </w:r>
      <w:proofErr w:type="spellStart"/>
      <w:r w:rsidR="00E36DBC">
        <w:rPr>
          <w:rFonts w:ascii="Arial" w:hAnsi="Arial" w:cs="Arial"/>
        </w:rPr>
        <w:t>Sakhalinio</w:t>
      </w:r>
      <w:proofErr w:type="spellEnd"/>
      <w:r w:rsidR="00E36DBC">
        <w:rPr>
          <w:rFonts w:ascii="Arial" w:hAnsi="Arial" w:cs="Arial"/>
        </w:rPr>
        <w:t xml:space="preserve"> </w:t>
      </w:r>
      <w:proofErr w:type="spellStart"/>
      <w:r w:rsidR="00E36DBC">
        <w:rPr>
          <w:rFonts w:ascii="Arial" w:hAnsi="Arial" w:cs="Arial"/>
        </w:rPr>
        <w:t>moderatö</w:t>
      </w:r>
      <w:bookmarkStart w:id="0" w:name="_GoBack"/>
      <w:bookmarkEnd w:id="0"/>
      <w:r w:rsidR="00E36DBC">
        <w:rPr>
          <w:rFonts w:ascii="Arial" w:hAnsi="Arial" w:cs="Arial"/>
        </w:rPr>
        <w:t>rlüğünde</w:t>
      </w:r>
      <w:proofErr w:type="spellEnd"/>
      <w:r w:rsidR="00E36DBC">
        <w:rPr>
          <w:rFonts w:ascii="Arial" w:hAnsi="Arial" w:cs="Arial"/>
        </w:rPr>
        <w:t xml:space="preserve"> h</w:t>
      </w:r>
      <w:r w:rsidR="00DA70B0">
        <w:rPr>
          <w:rFonts w:ascii="Arial" w:hAnsi="Arial" w:cs="Arial"/>
        </w:rPr>
        <w:t xml:space="preserve">azır olan üyelerimizle </w:t>
      </w:r>
      <w:proofErr w:type="spellStart"/>
      <w:r w:rsidR="00DA70B0">
        <w:rPr>
          <w:rFonts w:ascii="Arial" w:hAnsi="Arial" w:cs="Arial"/>
        </w:rPr>
        <w:t>Hangouts</w:t>
      </w:r>
      <w:proofErr w:type="spellEnd"/>
      <w:r w:rsidR="00DA70B0">
        <w:rPr>
          <w:rFonts w:ascii="Arial" w:hAnsi="Arial" w:cs="Arial"/>
        </w:rPr>
        <w:t xml:space="preserve"> üzerinden </w:t>
      </w:r>
      <w:r w:rsidR="00494102">
        <w:rPr>
          <w:rFonts w:ascii="Arial" w:hAnsi="Arial" w:cs="Arial"/>
        </w:rPr>
        <w:t xml:space="preserve">sesli/görüntülü </w:t>
      </w:r>
      <w:r w:rsidR="00DA70B0">
        <w:rPr>
          <w:rFonts w:ascii="Arial" w:hAnsi="Arial" w:cs="Arial"/>
        </w:rPr>
        <w:t>icra edilen toplantıda aşağıda özeti belirtilen kararlar alındı;</w:t>
      </w:r>
    </w:p>
    <w:p w:rsidR="00AB1687" w:rsidRDefault="002C7A22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Ülkemizde</w:t>
      </w:r>
      <w:r w:rsidR="009A1DEA">
        <w:rPr>
          <w:rFonts w:ascii="Arial" w:hAnsi="Arial" w:cs="Arial"/>
        </w:rPr>
        <w:t xml:space="preserve"> gerçekleştirilmesi planlanan </w:t>
      </w:r>
      <w:proofErr w:type="spellStart"/>
      <w:r w:rsidR="009A1DEA">
        <w:rPr>
          <w:rFonts w:ascii="Arial" w:hAnsi="Arial" w:cs="Arial"/>
        </w:rPr>
        <w:t>WikiVeri</w:t>
      </w:r>
      <w:proofErr w:type="spellEnd"/>
      <w:r w:rsidR="009A1DEA">
        <w:rPr>
          <w:rFonts w:ascii="Arial" w:hAnsi="Arial" w:cs="Arial"/>
        </w:rPr>
        <w:t xml:space="preserve"> Projesi sunumu için</w:t>
      </w:r>
      <w:r w:rsidR="00DA70B0">
        <w:rPr>
          <w:rFonts w:ascii="Arial" w:hAnsi="Arial" w:cs="Arial"/>
        </w:rPr>
        <w:t xml:space="preserve"> sunumun gerçek</w:t>
      </w:r>
      <w:r w:rsidR="009A1DEA">
        <w:rPr>
          <w:rFonts w:ascii="Arial" w:hAnsi="Arial" w:cs="Arial"/>
        </w:rPr>
        <w:t xml:space="preserve">leştirilmesi; hedef kitle, içerik, </w:t>
      </w:r>
      <w:r w:rsidR="00DA70B0">
        <w:rPr>
          <w:rFonts w:ascii="Arial" w:hAnsi="Arial" w:cs="Arial"/>
        </w:rPr>
        <w:t>il</w:t>
      </w:r>
      <w:r w:rsidR="009A1DEA">
        <w:rPr>
          <w:rFonts w:ascii="Arial" w:hAnsi="Arial" w:cs="Arial"/>
        </w:rPr>
        <w:t xml:space="preserve"> </w:t>
      </w:r>
      <w:r w:rsidR="00DA70B0">
        <w:rPr>
          <w:rFonts w:ascii="Arial" w:hAnsi="Arial" w:cs="Arial"/>
        </w:rPr>
        <w:t xml:space="preserve">ve </w:t>
      </w:r>
      <w:proofErr w:type="gramStart"/>
      <w:r w:rsidR="00DA70B0">
        <w:rPr>
          <w:rFonts w:ascii="Arial" w:hAnsi="Arial" w:cs="Arial"/>
        </w:rPr>
        <w:t>mekan</w:t>
      </w:r>
      <w:proofErr w:type="gramEnd"/>
      <w:r w:rsidR="009A1DEA">
        <w:rPr>
          <w:rFonts w:ascii="Arial" w:hAnsi="Arial" w:cs="Arial"/>
        </w:rPr>
        <w:t xml:space="preserve"> seçiminin belirlenmesi maksadıyla sunumu yapacak olan </w:t>
      </w:r>
      <w:proofErr w:type="spellStart"/>
      <w:r w:rsidR="009A1DEA">
        <w:rPr>
          <w:rFonts w:ascii="Arial" w:hAnsi="Arial" w:cs="Arial"/>
        </w:rPr>
        <w:t>Asaf</w:t>
      </w:r>
      <w:proofErr w:type="spellEnd"/>
      <w:r w:rsidR="009A1DEA">
        <w:rPr>
          <w:rFonts w:ascii="Arial" w:hAnsi="Arial" w:cs="Arial"/>
        </w:rPr>
        <w:t xml:space="preserve"> Beyle irtibata geçilmesi, gelen bilgilerin değerlendirilerek tekrar topluluğun görüşlerinin alınmasına karar verildi.</w:t>
      </w:r>
    </w:p>
    <w:p w:rsidR="009A1DEA" w:rsidRDefault="009A1DEA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2.Wikimedia Vakfı bünyesinde gerçekleştirilen i</w:t>
      </w:r>
      <w:r w:rsidR="00DA70B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 büyük proje olan </w:t>
      </w:r>
      <w:proofErr w:type="spellStart"/>
      <w:r>
        <w:rPr>
          <w:rFonts w:ascii="Arial" w:hAnsi="Arial" w:cs="Arial"/>
        </w:rPr>
        <w:t>Wiki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Monument</w:t>
      </w:r>
      <w:proofErr w:type="spellEnd"/>
      <w:r>
        <w:rPr>
          <w:rFonts w:ascii="Arial" w:hAnsi="Arial" w:cs="Arial"/>
        </w:rPr>
        <w:t xml:space="preserve"> (WLM) ve </w:t>
      </w:r>
      <w:proofErr w:type="spellStart"/>
      <w:r>
        <w:rPr>
          <w:rFonts w:ascii="Arial" w:hAnsi="Arial" w:cs="Arial"/>
        </w:rPr>
        <w:t>Wiki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Loves</w:t>
      </w:r>
      <w:proofErr w:type="spellEnd"/>
      <w:r>
        <w:rPr>
          <w:rFonts w:ascii="Arial" w:hAnsi="Arial" w:cs="Arial"/>
        </w:rPr>
        <w:t xml:space="preserve"> Earth (WLE) ülke olarak katılamadığımızı, bu konudaki eksikliklerin giderilmesi </w:t>
      </w:r>
      <w:r w:rsidR="00DA70B0">
        <w:rPr>
          <w:rFonts w:ascii="Arial" w:hAnsi="Arial" w:cs="Arial"/>
        </w:rPr>
        <w:t xml:space="preserve">ve katılımın sağlanması </w:t>
      </w:r>
      <w:r>
        <w:rPr>
          <w:rFonts w:ascii="Arial" w:hAnsi="Arial" w:cs="Arial"/>
        </w:rPr>
        <w:t>maksadıyla resmi kurumlarla irtibata geçilerek gerekli bilgi ve belgelerin (liste vb.) edinilmesi hususunda görüşüldü.</w:t>
      </w:r>
    </w:p>
    <w:p w:rsidR="009A1DEA" w:rsidRDefault="009A1DEA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Sosyal medyadaki </w:t>
      </w:r>
      <w:proofErr w:type="spellStart"/>
      <w:r>
        <w:rPr>
          <w:rFonts w:ascii="Arial" w:hAnsi="Arial" w:cs="Arial"/>
        </w:rPr>
        <w:t>Wikimedia</w:t>
      </w:r>
      <w:proofErr w:type="spellEnd"/>
      <w:r>
        <w:rPr>
          <w:rFonts w:ascii="Arial" w:hAnsi="Arial" w:cs="Arial"/>
        </w:rPr>
        <w:t xml:space="preserve"> Vakfı projelerinin </w:t>
      </w:r>
      <w:r w:rsidR="00DA70B0">
        <w:rPr>
          <w:rFonts w:ascii="Arial" w:hAnsi="Arial" w:cs="Arial"/>
        </w:rPr>
        <w:t>şu andaki</w:t>
      </w:r>
      <w:r>
        <w:rPr>
          <w:rFonts w:ascii="Arial" w:hAnsi="Arial" w:cs="Arial"/>
        </w:rPr>
        <w:t xml:space="preserve"> durumu hakkında topluluk üyelerine bilgi verildi, görüşleri alındı.</w:t>
      </w:r>
      <w:r w:rsidR="00DA70B0">
        <w:rPr>
          <w:rFonts w:ascii="Arial" w:hAnsi="Arial" w:cs="Arial"/>
        </w:rPr>
        <w:t xml:space="preserve"> Hesapların tamamının aktif hale getirildikten sonra sorumlularının belirlenmesine karar verildi. Hesapların ‘’onaylı’’ statüsüne getirilmesi için Vakıf’tan destek alınabileceği, hesapların tamamının aktifleştirilmesinden sonra bu desteğin talebinin değerlendirilmesine karar verildi.</w:t>
      </w:r>
    </w:p>
    <w:p w:rsidR="009A1DEA" w:rsidRDefault="009A1DEA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Yeni projelerin hayata geçirilmesi, bu projeler için Vakıftan alınabilecek maddi destekler ve yol haritası anlatıldı, üyelerimizin görüşleri alındı.</w:t>
      </w:r>
      <w:r w:rsidR="00DA70B0">
        <w:rPr>
          <w:rFonts w:ascii="Arial" w:hAnsi="Arial" w:cs="Arial"/>
        </w:rPr>
        <w:t xml:space="preserve"> </w:t>
      </w:r>
    </w:p>
    <w:p w:rsidR="009A1DEA" w:rsidRDefault="009A1DEA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Vakıf bünyesinde düzenlenen en son uluslararası konferanslara katılan Sayın Başak ve Sayın </w:t>
      </w:r>
      <w:proofErr w:type="spellStart"/>
      <w:r>
        <w:rPr>
          <w:rFonts w:ascii="Arial" w:hAnsi="Arial" w:cs="Arial"/>
        </w:rPr>
        <w:t>Sakhalinio</w:t>
      </w:r>
      <w:proofErr w:type="spellEnd"/>
      <w:r>
        <w:rPr>
          <w:rFonts w:ascii="Arial" w:hAnsi="Arial" w:cs="Arial"/>
        </w:rPr>
        <w:t xml:space="preserve"> konferans hakkındaki izlenimlerini paylaştı, </w:t>
      </w:r>
      <w:proofErr w:type="spellStart"/>
      <w:r>
        <w:rPr>
          <w:rFonts w:ascii="Arial" w:hAnsi="Arial" w:cs="Arial"/>
        </w:rPr>
        <w:t>Vikipedi’de</w:t>
      </w:r>
      <w:proofErr w:type="spellEnd"/>
      <w:r>
        <w:rPr>
          <w:rFonts w:ascii="Arial" w:hAnsi="Arial" w:cs="Arial"/>
        </w:rPr>
        <w:t xml:space="preserve"> bu izlenimlerini </w:t>
      </w:r>
      <w:r w:rsidR="00DA70B0">
        <w:rPr>
          <w:rFonts w:ascii="Arial" w:hAnsi="Arial" w:cs="Arial"/>
        </w:rPr>
        <w:t xml:space="preserve">detaylı olarak </w:t>
      </w:r>
      <w:r>
        <w:rPr>
          <w:rFonts w:ascii="Arial" w:hAnsi="Arial" w:cs="Arial"/>
        </w:rPr>
        <w:t>paylaşacaklarını bildirdi.</w:t>
      </w:r>
    </w:p>
    <w:p w:rsidR="009A1DEA" w:rsidRDefault="009A1DEA" w:rsidP="009A1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H</w:t>
      </w:r>
      <w:r w:rsidR="00DA70B0">
        <w:rPr>
          <w:rFonts w:ascii="Arial" w:hAnsi="Arial" w:cs="Arial"/>
        </w:rPr>
        <w:t xml:space="preserve">ukuki açıdan topluluğun durumu hakkında görüşüldü, geçmişte yaşanan bazı sorunların tekrarının yaşanmaması için yapılabilecekler anlatıldı. Profesyonel hukuki desteğin Avrupa ülkelerinde nasıl gerçekleştiği ve ülkemizdeki </w:t>
      </w:r>
      <w:proofErr w:type="gramStart"/>
      <w:r w:rsidR="00DA70B0">
        <w:rPr>
          <w:rFonts w:ascii="Arial" w:hAnsi="Arial" w:cs="Arial"/>
        </w:rPr>
        <w:t>halihazırdaki</w:t>
      </w:r>
      <w:proofErr w:type="gramEnd"/>
      <w:r w:rsidR="00DA70B0">
        <w:rPr>
          <w:rFonts w:ascii="Arial" w:hAnsi="Arial" w:cs="Arial"/>
        </w:rPr>
        <w:t xml:space="preserve"> durum değerlendirildi. İlk aşamada gönüllülük esasına dayanan hukuki desteklerin değerlendirilmesine karar verildi.</w:t>
      </w:r>
    </w:p>
    <w:p w:rsidR="00494102" w:rsidRDefault="00494102" w:rsidP="00E36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 olarak üyelerimizin genel değerlendirme ve görüşleri soruldu, görüşülecek konu kalmadığından saat 22.50’de toplantıya son verildi.</w:t>
      </w:r>
    </w:p>
    <w:p w:rsidR="00DA70B0" w:rsidRDefault="00DA70B0" w:rsidP="009A1DEA">
      <w:pPr>
        <w:jc w:val="both"/>
        <w:rPr>
          <w:rFonts w:ascii="Arial" w:hAnsi="Arial" w:cs="Arial"/>
        </w:rPr>
      </w:pPr>
    </w:p>
    <w:p w:rsidR="00DA70B0" w:rsidRPr="00DA70B0" w:rsidRDefault="00DA70B0" w:rsidP="00DA70B0">
      <w:pPr>
        <w:jc w:val="right"/>
        <w:rPr>
          <w:rFonts w:ascii="Arial" w:hAnsi="Arial" w:cs="Arial"/>
          <w:b/>
        </w:rPr>
      </w:pPr>
      <w:r w:rsidRPr="00DA70B0">
        <w:rPr>
          <w:rFonts w:ascii="Arial" w:hAnsi="Arial" w:cs="Arial"/>
          <w:b/>
        </w:rPr>
        <w:t>WMTR Kullanıcı Grubu</w:t>
      </w:r>
    </w:p>
    <w:p w:rsidR="002C7A22" w:rsidRPr="00DA70B0" w:rsidRDefault="002C7A22" w:rsidP="00DA7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C7A22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</w:p>
    <w:sectPr w:rsidR="002C7A22" w:rsidRPr="00DA70B0" w:rsidSect="00E36DB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AF"/>
    <w:multiLevelType w:val="multilevel"/>
    <w:tmpl w:val="A85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77FFC"/>
    <w:multiLevelType w:val="multilevel"/>
    <w:tmpl w:val="5B4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4A098A"/>
    <w:multiLevelType w:val="multilevel"/>
    <w:tmpl w:val="36E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E1ACB"/>
    <w:multiLevelType w:val="multilevel"/>
    <w:tmpl w:val="0A0A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F456E"/>
    <w:multiLevelType w:val="multilevel"/>
    <w:tmpl w:val="BEC6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AA5A83"/>
    <w:multiLevelType w:val="multilevel"/>
    <w:tmpl w:val="5B04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C4A76"/>
    <w:multiLevelType w:val="multilevel"/>
    <w:tmpl w:val="AB4A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3"/>
    <w:rsid w:val="00037124"/>
    <w:rsid w:val="00150480"/>
    <w:rsid w:val="001F09B5"/>
    <w:rsid w:val="001F5BFA"/>
    <w:rsid w:val="0026090B"/>
    <w:rsid w:val="002C7A22"/>
    <w:rsid w:val="002F0D61"/>
    <w:rsid w:val="00371399"/>
    <w:rsid w:val="003E0F5D"/>
    <w:rsid w:val="00494102"/>
    <w:rsid w:val="0049792A"/>
    <w:rsid w:val="004B5E41"/>
    <w:rsid w:val="00530AEF"/>
    <w:rsid w:val="0054211B"/>
    <w:rsid w:val="00557E8B"/>
    <w:rsid w:val="0056484B"/>
    <w:rsid w:val="00575B98"/>
    <w:rsid w:val="005E4BEB"/>
    <w:rsid w:val="00741FD0"/>
    <w:rsid w:val="007442A7"/>
    <w:rsid w:val="007C7B1C"/>
    <w:rsid w:val="008A10E7"/>
    <w:rsid w:val="00916D13"/>
    <w:rsid w:val="009A1DEA"/>
    <w:rsid w:val="009D7644"/>
    <w:rsid w:val="00A460C7"/>
    <w:rsid w:val="00A61158"/>
    <w:rsid w:val="00AB1687"/>
    <w:rsid w:val="00BB4D49"/>
    <w:rsid w:val="00DA70B0"/>
    <w:rsid w:val="00DB59BD"/>
    <w:rsid w:val="00DE71C1"/>
    <w:rsid w:val="00E36DBC"/>
    <w:rsid w:val="00FF1A2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64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6484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DB59B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B59BD"/>
  </w:style>
  <w:style w:type="paragraph" w:styleId="BalonMetni">
    <w:name w:val="Balloon Text"/>
    <w:basedOn w:val="Normal"/>
    <w:link w:val="BalonMetniChar"/>
    <w:uiPriority w:val="99"/>
    <w:semiHidden/>
    <w:unhideWhenUsed/>
    <w:rsid w:val="002C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64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6484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DB59B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B59BD"/>
  </w:style>
  <w:style w:type="paragraph" w:styleId="BalonMetni">
    <w:name w:val="Balloon Text"/>
    <w:basedOn w:val="Normal"/>
    <w:link w:val="BalonMetniChar"/>
    <w:uiPriority w:val="99"/>
    <w:semiHidden/>
    <w:unhideWhenUsed/>
    <w:rsid w:val="002C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Sensu</dc:creator>
  <cp:lastModifiedBy>Sensu</cp:lastModifiedBy>
  <cp:revision>4</cp:revision>
  <dcterms:created xsi:type="dcterms:W3CDTF">2017-04-13T11:30:00Z</dcterms:created>
  <dcterms:modified xsi:type="dcterms:W3CDTF">2017-04-13T11:34:00Z</dcterms:modified>
</cp:coreProperties>
</file>